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AD732F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21CBB">
        <w:rPr>
          <w:rFonts w:ascii="Times New Roman" w:eastAsia="Arial Unicode MS" w:hAnsi="Times New Roman" w:cs="Times New Roman"/>
          <w:b/>
          <w:kern w:val="0"/>
          <w:sz w:val="24"/>
          <w:szCs w:val="24"/>
          <w:lang w:eastAsia="lv-LV"/>
          <w14:ligatures w14:val="none"/>
        </w:rPr>
        <w:t>5</w:t>
      </w:r>
      <w:r w:rsidR="00BC3923">
        <w:rPr>
          <w:rFonts w:ascii="Times New Roman" w:eastAsia="Arial Unicode MS" w:hAnsi="Times New Roman" w:cs="Times New Roman"/>
          <w:b/>
          <w:kern w:val="0"/>
          <w:sz w:val="24"/>
          <w:szCs w:val="24"/>
          <w:lang w:eastAsia="lv-LV"/>
          <w14:ligatures w14:val="none"/>
        </w:rPr>
        <w:t>7</w:t>
      </w:r>
    </w:p>
    <w:p w14:paraId="51A114AB" w14:textId="220DE3E4"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C54E9">
        <w:rPr>
          <w:rFonts w:ascii="Times New Roman" w:eastAsia="Arial Unicode MS" w:hAnsi="Times New Roman" w:cs="Times New Roman"/>
          <w:kern w:val="0"/>
          <w:sz w:val="24"/>
          <w:szCs w:val="24"/>
          <w:lang w:eastAsia="lv-LV"/>
          <w14:ligatures w14:val="none"/>
        </w:rPr>
        <w:t>4</w:t>
      </w:r>
      <w:r w:rsidR="00BC3923">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35384CDC" w14:textId="505B8564" w:rsidR="00BC3923" w:rsidRPr="00BC3923" w:rsidRDefault="00BC3923" w:rsidP="00BC3923">
      <w:pPr>
        <w:spacing w:after="0" w:line="240" w:lineRule="auto"/>
        <w:jc w:val="both"/>
        <w:rPr>
          <w:rFonts w:ascii="Times New Roman" w:eastAsia="Arial Unicode MS" w:hAnsi="Times New Roman" w:cs="Arial Unicode MS"/>
          <w:b/>
          <w:sz w:val="24"/>
          <w:szCs w:val="24"/>
          <w:lang w:eastAsia="lv-LV"/>
        </w:rPr>
      </w:pPr>
      <w:bookmarkStart w:id="397" w:name="_Hlk193798367"/>
      <w:bookmarkStart w:id="398" w:name="_Hlk193798215"/>
      <w:bookmarkStart w:id="399" w:name="_Hlk193798107"/>
      <w:bookmarkStart w:id="400" w:name="_Hlk193797934"/>
      <w:bookmarkStart w:id="401" w:name="_Hlk193797807"/>
      <w:bookmarkStart w:id="402" w:name="_Hlk193797663"/>
      <w:bookmarkStart w:id="403" w:name="_Hlk193797533"/>
      <w:bookmarkStart w:id="404" w:name="_Hlk193796608"/>
      <w:bookmarkStart w:id="405" w:name="_Hlk193796396"/>
      <w:bookmarkStart w:id="406" w:name="_Hlk161420403"/>
      <w:bookmarkStart w:id="407" w:name="_Hlk193795280"/>
      <w:bookmarkStart w:id="408" w:name="_Hlk193795115"/>
      <w:bookmarkStart w:id="409" w:name="_Hlk193727510"/>
      <w:bookmarkStart w:id="410" w:name="_Hlk193727117"/>
      <w:bookmarkStart w:id="411" w:name="_Hlk193726952"/>
      <w:r w:rsidRPr="00BC3923">
        <w:rPr>
          <w:rFonts w:ascii="Times New Roman" w:eastAsia="Arial Unicode MS" w:hAnsi="Times New Roman" w:cs="Arial Unicode MS"/>
          <w:b/>
          <w:sz w:val="24"/>
          <w:szCs w:val="24"/>
          <w:lang w:eastAsia="lv-LV"/>
        </w:rPr>
        <w:t xml:space="preserve">Par līdzfinansējuma piešķiršanu biedrībai </w:t>
      </w:r>
      <w:r w:rsidR="00F902BA">
        <w:rPr>
          <w:rFonts w:ascii="Times New Roman" w:eastAsia="Arial Unicode MS" w:hAnsi="Times New Roman" w:cs="Arial Unicode MS"/>
          <w:b/>
          <w:sz w:val="24"/>
          <w:szCs w:val="24"/>
          <w:lang w:eastAsia="lv-LV"/>
        </w:rPr>
        <w:t>“</w:t>
      </w:r>
      <w:r w:rsidRPr="00BC3923">
        <w:rPr>
          <w:rFonts w:ascii="Times New Roman" w:eastAsia="Arial Unicode MS" w:hAnsi="Times New Roman" w:cs="Arial Unicode MS"/>
          <w:b/>
          <w:sz w:val="24"/>
          <w:szCs w:val="24"/>
          <w:lang w:eastAsia="lv-LV"/>
        </w:rPr>
        <w:t xml:space="preserve">Ģimeņu centrs </w:t>
      </w:r>
      <w:proofErr w:type="spellStart"/>
      <w:r w:rsidRPr="00BC3923">
        <w:rPr>
          <w:rFonts w:ascii="Times New Roman" w:eastAsia="Arial Unicode MS" w:hAnsi="Times New Roman" w:cs="Arial Unicode MS"/>
          <w:b/>
          <w:sz w:val="24"/>
          <w:szCs w:val="24"/>
          <w:lang w:eastAsia="lv-LV"/>
        </w:rPr>
        <w:t>TuTi</w:t>
      </w:r>
      <w:proofErr w:type="spellEnd"/>
      <w:r w:rsidR="00F902BA">
        <w:rPr>
          <w:rFonts w:ascii="Times New Roman" w:eastAsia="Arial Unicode MS" w:hAnsi="Times New Roman" w:cs="Arial Unicode MS"/>
          <w:b/>
          <w:sz w:val="24"/>
          <w:szCs w:val="24"/>
          <w:lang w:eastAsia="lv-LV"/>
        </w:rPr>
        <w:t>”</w:t>
      </w:r>
      <w:r w:rsidRPr="00BC3923">
        <w:rPr>
          <w:rFonts w:ascii="Times New Roman" w:eastAsia="Arial Unicode MS" w:hAnsi="Times New Roman" w:cs="Arial Unicode MS"/>
          <w:b/>
          <w:sz w:val="24"/>
          <w:szCs w:val="24"/>
          <w:lang w:eastAsia="lv-LV"/>
        </w:rPr>
        <w:t xml:space="preserve"> dalībai LEADER projektu konkursā Sabiedrības īstenotas aktivitātes</w:t>
      </w:r>
    </w:p>
    <w:p w14:paraId="4BE95E66" w14:textId="77777777" w:rsidR="00BC3923" w:rsidRDefault="00BC3923" w:rsidP="00BC3923">
      <w:pPr>
        <w:spacing w:after="0" w:line="240" w:lineRule="auto"/>
        <w:rPr>
          <w:rFonts w:ascii="Times New Roman" w:eastAsia="Arial Unicode MS" w:hAnsi="Times New Roman" w:cs="Arial Unicode MS"/>
          <w:b/>
          <w:sz w:val="24"/>
          <w:szCs w:val="24"/>
          <w:u w:val="single"/>
          <w:lang w:eastAsia="lv-LV"/>
        </w:rPr>
      </w:pPr>
    </w:p>
    <w:bookmarkEnd w:id="397"/>
    <w:p w14:paraId="34B832B6" w14:textId="77777777" w:rsidR="00BC3923" w:rsidRDefault="00BC3923" w:rsidP="00BC3923">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biedrības “</w:t>
      </w:r>
      <w:r w:rsidRPr="00C834DE">
        <w:rPr>
          <w:rFonts w:ascii="Times New Roman" w:eastAsia="Times New Roman" w:hAnsi="Times New Roman" w:cs="Times New Roman"/>
          <w:sz w:val="24"/>
          <w:szCs w:val="24"/>
          <w:lang w:eastAsia="lv-LV"/>
        </w:rPr>
        <w:t xml:space="preserve">Ģimeņu centrs </w:t>
      </w:r>
      <w:proofErr w:type="spellStart"/>
      <w:r w:rsidRPr="00C834DE">
        <w:rPr>
          <w:rFonts w:ascii="Times New Roman" w:eastAsia="Times New Roman" w:hAnsi="Times New Roman" w:cs="Times New Roman"/>
          <w:sz w:val="24"/>
          <w:szCs w:val="24"/>
          <w:lang w:eastAsia="lv-LV"/>
        </w:rPr>
        <w:t>TuTi</w:t>
      </w:r>
      <w:proofErr w:type="spellEnd"/>
      <w:r>
        <w:rPr>
          <w:rFonts w:ascii="Times New Roman" w:eastAsia="Times New Roman" w:hAnsi="Times New Roman" w:cs="Times New Roman"/>
          <w:sz w:val="24"/>
          <w:szCs w:val="24"/>
          <w:lang w:eastAsia="lv-LV"/>
        </w:rPr>
        <w:t xml:space="preserve">”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 xml:space="preserve">ēts Madonas novada pašvaldībā </w:t>
      </w:r>
      <w:r w:rsidRPr="00C834DE">
        <w:rPr>
          <w:rFonts w:ascii="Times New Roman" w:eastAsia="Times New Roman" w:hAnsi="Times New Roman" w:cs="Times New Roman"/>
          <w:sz w:val="24"/>
          <w:szCs w:val="24"/>
          <w:lang w:eastAsia="lv-LV"/>
        </w:rPr>
        <w:t>10.03.2025</w:t>
      </w:r>
      <w:r>
        <w:rPr>
          <w:rFonts w:ascii="Times New Roman" w:eastAsia="Times New Roman" w:hAnsi="Times New Roman" w:cs="Times New Roman"/>
          <w:sz w:val="24"/>
          <w:szCs w:val="24"/>
          <w:lang w:eastAsia="lv-LV"/>
        </w:rPr>
        <w:t>.</w:t>
      </w:r>
      <w:r w:rsidRPr="00C834D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ar Nr. </w:t>
      </w:r>
      <w:r w:rsidRPr="00C834DE">
        <w:rPr>
          <w:rFonts w:ascii="Times New Roman" w:eastAsia="Times New Roman" w:hAnsi="Times New Roman" w:cs="Times New Roman"/>
          <w:sz w:val="24"/>
          <w:szCs w:val="24"/>
          <w:lang w:eastAsia="lv-LV"/>
        </w:rPr>
        <w:t>2.1.3.1/25/1014</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piešķirt līdzfinansējumu dalībai LEADER projektu konkursā </w:t>
      </w:r>
      <w:r w:rsidRPr="00C1682D">
        <w:rPr>
          <w:rFonts w:ascii="Times New Roman" w:eastAsia="Times New Roman" w:hAnsi="Times New Roman" w:cs="Times New Roman"/>
          <w:sz w:val="24"/>
          <w:szCs w:val="24"/>
          <w:lang w:eastAsia="lv-LV"/>
        </w:rPr>
        <w:t xml:space="preserve">10% apmērā no kopējām </w:t>
      </w:r>
      <w:r>
        <w:rPr>
          <w:rFonts w:ascii="Times New Roman" w:eastAsia="Times New Roman" w:hAnsi="Times New Roman" w:cs="Times New Roman"/>
          <w:sz w:val="24"/>
          <w:szCs w:val="24"/>
          <w:lang w:eastAsia="lv-LV"/>
        </w:rPr>
        <w:t xml:space="preserve">projekta izmaksām. </w:t>
      </w:r>
    </w:p>
    <w:p w14:paraId="197E50A1" w14:textId="77777777" w:rsidR="00BC3923" w:rsidRDefault="00BC3923" w:rsidP="00BC3923">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Biedrība “</w:t>
      </w:r>
      <w:r w:rsidRPr="00C834DE">
        <w:rPr>
          <w:rFonts w:ascii="Times New Roman" w:eastAsia="Times New Roman" w:hAnsi="Times New Roman" w:cs="Times New Roman"/>
          <w:sz w:val="24"/>
          <w:szCs w:val="24"/>
          <w:lang w:eastAsia="lv-LV"/>
        </w:rPr>
        <w:t xml:space="preserve">Ģimeņu centrs </w:t>
      </w:r>
      <w:proofErr w:type="spellStart"/>
      <w:r w:rsidRPr="00C834DE">
        <w:rPr>
          <w:rFonts w:ascii="Times New Roman" w:eastAsia="Times New Roman" w:hAnsi="Times New Roman" w:cs="Times New Roman"/>
          <w:sz w:val="24"/>
          <w:szCs w:val="24"/>
          <w:lang w:eastAsia="lv-LV"/>
        </w:rPr>
        <w:t>TuTi</w:t>
      </w:r>
      <w:proofErr w:type="spellEnd"/>
      <w:r>
        <w:rPr>
          <w:rFonts w:ascii="Times New Roman" w:eastAsia="Times New Roman" w:hAnsi="Times New Roman" w:cs="Times New Roman"/>
          <w:sz w:val="24"/>
          <w:szCs w:val="24"/>
          <w:lang w:eastAsia="lv-LV"/>
        </w:rPr>
        <w:t>” plāno iesniegt projekta “Mācies darot”</w:t>
      </w:r>
      <w:r w:rsidRPr="00B819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pieteikumu Madonas novada fonda izsludinātajā LEADER projektu konkursā </w:t>
      </w:r>
      <w:r w:rsidRPr="003E5650">
        <w:rPr>
          <w:rFonts w:ascii="Times New Roman" w:eastAsia="Times New Roman" w:hAnsi="Times New Roman" w:cs="Times New Roman"/>
          <w:sz w:val="24"/>
          <w:szCs w:val="24"/>
          <w:lang w:eastAsia="lv-LV"/>
        </w:rPr>
        <w:t>projekta „</w:t>
      </w:r>
      <w:r w:rsidRPr="00B819FC">
        <w:t xml:space="preserve"> </w:t>
      </w:r>
      <w:r w:rsidRPr="00B819FC">
        <w:rPr>
          <w:rFonts w:ascii="Times New Roman" w:eastAsia="Times New Roman" w:hAnsi="Times New Roman" w:cs="Times New Roman"/>
          <w:sz w:val="24"/>
          <w:szCs w:val="24"/>
          <w:lang w:eastAsia="lv-LV"/>
        </w:rPr>
        <w:t>Sabiedrības īstenotas aktivitātes</w:t>
      </w:r>
      <w:r w:rsidRPr="003E565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C1682D">
        <w:rPr>
          <w:rFonts w:ascii="Times New Roman" w:eastAsia="Times New Roman" w:hAnsi="Times New Roman" w:cs="Times New Roman"/>
          <w:sz w:val="24"/>
          <w:szCs w:val="24"/>
          <w:lang w:eastAsia="lv-LV"/>
        </w:rPr>
        <w:t xml:space="preserve"> Kopējā projekta izmaksu summa ir </w:t>
      </w:r>
      <w:r>
        <w:rPr>
          <w:rFonts w:ascii="Times New Roman" w:eastAsia="Times New Roman" w:hAnsi="Times New Roman" w:cs="Times New Roman"/>
          <w:sz w:val="24"/>
          <w:szCs w:val="24"/>
          <w:lang w:eastAsia="lv-LV"/>
        </w:rPr>
        <w:t xml:space="preserve">EUR 11953,91 (Vienpadsmit tūkstoši deviņi simti piecdesmit trīs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91 centi), nepieciešamā līdzfinansējuma summa ir EUR 1195.39 (Viens tūkstotis viens simts deviņdesmit pieci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35 centi). </w:t>
      </w:r>
    </w:p>
    <w:p w14:paraId="1DE7E22B" w14:textId="77777777" w:rsidR="00BC3923" w:rsidRDefault="00BC3923" w:rsidP="00BC3923">
      <w:pPr>
        <w:spacing w:after="0" w:line="240" w:lineRule="auto"/>
        <w:ind w:firstLine="720"/>
        <w:jc w:val="both"/>
        <w:rPr>
          <w:rFonts w:ascii="Times New Roman" w:eastAsia="Times New Roman" w:hAnsi="Times New Roman" w:cs="Times New Roman"/>
          <w:sz w:val="24"/>
          <w:szCs w:val="24"/>
          <w:lang w:eastAsia="lv-LV"/>
        </w:rPr>
      </w:pPr>
      <w:r w:rsidRPr="00B819FC">
        <w:rPr>
          <w:rFonts w:ascii="Times New Roman" w:eastAsia="Times New Roman" w:hAnsi="Times New Roman" w:cs="Times New Roman"/>
          <w:sz w:val="24"/>
          <w:szCs w:val="24"/>
          <w:lang w:eastAsia="lv-LV"/>
        </w:rPr>
        <w:t xml:space="preserve">Projekta ietvaros plānots </w:t>
      </w:r>
      <w:r>
        <w:rPr>
          <w:rFonts w:ascii="Times New Roman" w:eastAsia="Times New Roman" w:hAnsi="Times New Roman" w:cs="Times New Roman"/>
          <w:sz w:val="24"/>
          <w:szCs w:val="24"/>
          <w:lang w:eastAsia="lv-LV"/>
        </w:rPr>
        <w:t>iegādāties papildaprīkojumu Dienas centra pakalpojumu pilnveidošanai – mobilo aprīkojuma komplektu izbraukuma pakalpojumu attīstīšanai, kameru un krāsu printeri digitālo prasmju pilnveidošanai.</w:t>
      </w:r>
    </w:p>
    <w:p w14:paraId="32393392" w14:textId="0837C911" w:rsidR="00F83DB8" w:rsidRDefault="00BC3923" w:rsidP="00F83DB8">
      <w:pPr>
        <w:suppressAutoHyphens/>
        <w:spacing w:after="0" w:line="240" w:lineRule="auto"/>
        <w:ind w:firstLine="720"/>
        <w:jc w:val="both"/>
        <w:rPr>
          <w:rFonts w:ascii="Calibri" w:eastAsia="Calibri" w:hAnsi="Calibri" w:cs="Times New Roman"/>
          <w:bCs/>
          <w:sz w:val="24"/>
          <w:szCs w:val="24"/>
          <w:lang w:eastAsia="ar-SA"/>
          <w14:ligatures w14:val="none"/>
        </w:rPr>
      </w:pPr>
      <w:r w:rsidRPr="00771E76">
        <w:rPr>
          <w:rFonts w:ascii="Times New Roman" w:eastAsia="Times New Roman" w:hAnsi="Times New Roman" w:cs="Times New Roman"/>
          <w:sz w:val="24"/>
          <w:szCs w:val="24"/>
          <w:lang w:eastAsia="lv-LV"/>
        </w:rPr>
        <w:t>Noklausījusies</w:t>
      </w:r>
      <w:r>
        <w:rPr>
          <w:rFonts w:ascii="Times New Roman" w:eastAsia="Times New Roman" w:hAnsi="Times New Roman" w:cs="Times New Roman"/>
          <w:sz w:val="24"/>
          <w:szCs w:val="24"/>
          <w:lang w:eastAsia="lv-LV"/>
        </w:rPr>
        <w:t xml:space="preserve"> </w:t>
      </w:r>
      <w:r w:rsidRPr="00771E76">
        <w:rPr>
          <w:rFonts w:ascii="Times New Roman" w:eastAsia="Times New Roman" w:hAnsi="Times New Roman" w:cs="Times New Roman"/>
          <w:sz w:val="24"/>
          <w:szCs w:val="24"/>
          <w:lang w:eastAsia="lv-LV"/>
        </w:rPr>
        <w:t xml:space="preserve">sniegto informāciju, </w:t>
      </w:r>
      <w:r w:rsidR="00F902BA">
        <w:rPr>
          <w:rFonts w:ascii="Times New Roman" w:eastAsia="Times New Roman" w:hAnsi="Times New Roman" w:cs="Times New Roman"/>
          <w:kern w:val="0"/>
          <w:sz w:val="24"/>
          <w:szCs w:val="24"/>
          <w:lang w:eastAsia="lv-LV"/>
          <w14:ligatures w14:val="none"/>
        </w:rPr>
        <w:t>ņemot vērā 12.03.2025. Uzņēmējdarbības, teritoriālo un vides jautājumu komitejas un 18.03.2025. Finanšu un attīstības komitejas  atzinumus</w:t>
      </w:r>
      <w:r>
        <w:rPr>
          <w:rFonts w:ascii="Times New Roman" w:eastAsia="Times New Roman" w:hAnsi="Times New Roman" w:cs="Times New Roman"/>
          <w:sz w:val="24"/>
          <w:szCs w:val="24"/>
          <w:lang w:eastAsia="lv-LV"/>
        </w:rPr>
        <w:t xml:space="preserve">, </w:t>
      </w:r>
      <w:r w:rsidR="00F83DB8">
        <w:rPr>
          <w:rFonts w:ascii="Times New Roman" w:eastAsia="Times New Roman" w:hAnsi="Times New Roman" w:cs="Times New Roman"/>
          <w:kern w:val="0"/>
          <w:sz w:val="24"/>
          <w:szCs w:val="24"/>
          <w:lang w:eastAsia="lo-LA" w:bidi="lo-LA"/>
          <w14:ligatures w14:val="none"/>
        </w:rPr>
        <w:t>atklāti balsojot</w:t>
      </w:r>
      <w:r w:rsidR="00F83DB8">
        <w:rPr>
          <w:rFonts w:ascii="Times New Roman" w:eastAsia="Times New Roman" w:hAnsi="Times New Roman" w:cs="Times New Roman"/>
          <w:b/>
          <w:kern w:val="0"/>
          <w:sz w:val="24"/>
          <w:szCs w:val="24"/>
          <w:lang w:eastAsia="lo-LA" w:bidi="lo-LA"/>
          <w14:ligatures w14:val="none"/>
        </w:rPr>
        <w:t xml:space="preserve">: PAR – 16 </w:t>
      </w:r>
      <w:r w:rsidR="00F83DB8">
        <w:rPr>
          <w:rFonts w:ascii="Times New Roman" w:eastAsia="Times New Roman" w:hAnsi="Times New Roman" w:cs="Times New Roman"/>
          <w:bCs/>
          <w:kern w:val="0"/>
          <w:sz w:val="24"/>
          <w:szCs w:val="24"/>
          <w:lang w:eastAsia="lo-LA" w:bidi="lo-LA"/>
          <w14:ligatures w14:val="none"/>
        </w:rPr>
        <w:t>(</w:t>
      </w:r>
      <w:r w:rsidR="00F83DB8">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F83DB8">
        <w:rPr>
          <w:rFonts w:ascii="Times New Roman" w:eastAsia="Times New Roman" w:hAnsi="Times New Roman" w:cs="Times New Roman"/>
          <w:bCs/>
          <w:kern w:val="0"/>
          <w:sz w:val="24"/>
          <w:szCs w:val="24"/>
          <w:lang w:eastAsia="lo-LA" w:bidi="lo-LA"/>
          <w14:ligatures w14:val="none"/>
        </w:rPr>
        <w:t xml:space="preserve">), </w:t>
      </w:r>
      <w:r w:rsidR="00F83DB8">
        <w:rPr>
          <w:rFonts w:ascii="Times New Roman" w:eastAsia="Times New Roman" w:hAnsi="Times New Roman" w:cs="Times New Roman"/>
          <w:b/>
          <w:kern w:val="0"/>
          <w:sz w:val="24"/>
          <w:szCs w:val="24"/>
          <w:lang w:eastAsia="lo-LA" w:bidi="lo-LA"/>
          <w14:ligatures w14:val="none"/>
        </w:rPr>
        <w:t>PRET - NAV, ATTURAS - NAV</w:t>
      </w:r>
      <w:r w:rsidR="00F83DB8">
        <w:rPr>
          <w:rFonts w:ascii="Times New Roman" w:eastAsia="Times New Roman" w:hAnsi="Times New Roman" w:cs="Times New Roman"/>
          <w:kern w:val="0"/>
          <w:sz w:val="24"/>
          <w:szCs w:val="24"/>
          <w:lang w:eastAsia="lo-LA" w:bidi="lo-LA"/>
          <w14:ligatures w14:val="none"/>
        </w:rPr>
        <w:t xml:space="preserve">, Madonas novada pašvaldības dome </w:t>
      </w:r>
      <w:r w:rsidR="00F83DB8">
        <w:rPr>
          <w:rFonts w:ascii="Times New Roman" w:eastAsia="Times New Roman" w:hAnsi="Times New Roman" w:cs="Times New Roman"/>
          <w:b/>
          <w:kern w:val="0"/>
          <w:sz w:val="24"/>
          <w:szCs w:val="24"/>
          <w:lang w:eastAsia="lo-LA" w:bidi="lo-LA"/>
          <w14:ligatures w14:val="none"/>
        </w:rPr>
        <w:t>NOLEMJ</w:t>
      </w:r>
      <w:r w:rsidR="00F83DB8">
        <w:rPr>
          <w:rFonts w:ascii="Times New Roman" w:eastAsia="Times New Roman" w:hAnsi="Times New Roman" w:cs="Times New Roman"/>
          <w:kern w:val="0"/>
          <w:sz w:val="24"/>
          <w:szCs w:val="24"/>
          <w:lang w:eastAsia="lo-LA" w:bidi="lo-LA"/>
          <w14:ligatures w14:val="none"/>
        </w:rPr>
        <w:t>:</w:t>
      </w:r>
    </w:p>
    <w:p w14:paraId="15E2F76F" w14:textId="577C2375" w:rsidR="00BC3923" w:rsidRPr="00771E76" w:rsidRDefault="00BC3923" w:rsidP="00F83DB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36FD1982" w14:textId="77777777" w:rsidR="00BC3923" w:rsidRDefault="00BC3923" w:rsidP="00BC3923">
      <w:pPr>
        <w:pStyle w:val="Sarakstarindkopa"/>
        <w:numPr>
          <w:ilvl w:val="0"/>
          <w:numId w:val="133"/>
        </w:numPr>
        <w:spacing w:after="0" w:line="240" w:lineRule="auto"/>
        <w:ind w:hanging="720"/>
        <w:jc w:val="both"/>
        <w:rPr>
          <w:rFonts w:ascii="Times New Roman" w:eastAsia="Times New Roman" w:hAnsi="Times New Roman" w:cs="Times New Roman"/>
          <w:sz w:val="24"/>
          <w:szCs w:val="24"/>
          <w:lang w:eastAsia="lv-LV"/>
        </w:rPr>
      </w:pPr>
      <w:r w:rsidRPr="00BC3923">
        <w:rPr>
          <w:rFonts w:ascii="Times New Roman" w:eastAsia="Times New Roman" w:hAnsi="Times New Roman" w:cs="Times New Roman"/>
          <w:sz w:val="24"/>
          <w:szCs w:val="24"/>
          <w:lang w:eastAsia="lv-LV"/>
        </w:rPr>
        <w:t xml:space="preserve">Piešķirt biedrībai “Ģimeņu centrs </w:t>
      </w:r>
      <w:proofErr w:type="spellStart"/>
      <w:r w:rsidRPr="00BC3923">
        <w:rPr>
          <w:rFonts w:ascii="Times New Roman" w:eastAsia="Times New Roman" w:hAnsi="Times New Roman" w:cs="Times New Roman"/>
          <w:sz w:val="24"/>
          <w:szCs w:val="24"/>
          <w:lang w:eastAsia="lv-LV"/>
        </w:rPr>
        <w:t>TuTi</w:t>
      </w:r>
      <w:proofErr w:type="spellEnd"/>
      <w:r w:rsidRPr="00BC3923">
        <w:rPr>
          <w:rFonts w:ascii="Times New Roman" w:eastAsia="Times New Roman" w:hAnsi="Times New Roman" w:cs="Times New Roman"/>
          <w:sz w:val="24"/>
          <w:szCs w:val="24"/>
          <w:lang w:eastAsia="lv-LV"/>
        </w:rPr>
        <w:t xml:space="preserve">” līdzfinansējumu dalībai LEADER projektu konkursā “Sabiedrības īstenotas aktivitātes” EUR 1195,39 (viens tūkstotis viens simts deviņdesmit pieci </w:t>
      </w:r>
      <w:proofErr w:type="spellStart"/>
      <w:r w:rsidRPr="00BC3923">
        <w:rPr>
          <w:rFonts w:ascii="Times New Roman" w:eastAsia="Times New Roman" w:hAnsi="Times New Roman" w:cs="Times New Roman"/>
          <w:i/>
          <w:iCs/>
          <w:sz w:val="24"/>
          <w:szCs w:val="24"/>
          <w:lang w:eastAsia="lv-LV"/>
        </w:rPr>
        <w:t>euro</w:t>
      </w:r>
      <w:proofErr w:type="spellEnd"/>
      <w:r w:rsidRPr="00BC3923">
        <w:rPr>
          <w:rFonts w:ascii="Times New Roman" w:eastAsia="Times New Roman" w:hAnsi="Times New Roman" w:cs="Times New Roman"/>
          <w:sz w:val="24"/>
          <w:szCs w:val="24"/>
          <w:lang w:eastAsia="lv-LV"/>
        </w:rPr>
        <w:t xml:space="preserve">, 39 centi) apmērā, bet ne vairāk kā 10% no kopējās tāmes summas, projekta apstiprināšanas gadījumā. </w:t>
      </w:r>
    </w:p>
    <w:p w14:paraId="5AA99B7E" w14:textId="4C1EF925" w:rsidR="00BC3923" w:rsidRPr="00BC3923" w:rsidRDefault="00BC3923" w:rsidP="00BC3923">
      <w:pPr>
        <w:pStyle w:val="Sarakstarindkopa"/>
        <w:numPr>
          <w:ilvl w:val="0"/>
          <w:numId w:val="133"/>
        </w:numPr>
        <w:spacing w:after="0" w:line="240" w:lineRule="auto"/>
        <w:ind w:hanging="720"/>
        <w:jc w:val="both"/>
        <w:rPr>
          <w:rFonts w:ascii="Times New Roman" w:eastAsia="Times New Roman" w:hAnsi="Times New Roman" w:cs="Times New Roman"/>
          <w:sz w:val="24"/>
          <w:szCs w:val="24"/>
          <w:lang w:eastAsia="lv-LV"/>
        </w:rPr>
      </w:pPr>
      <w:r w:rsidRPr="00BC3923">
        <w:rPr>
          <w:rFonts w:ascii="Times New Roman" w:eastAsia="Times New Roman" w:hAnsi="Times New Roman" w:cs="Times New Roman"/>
          <w:sz w:val="24"/>
          <w:szCs w:val="24"/>
          <w:lang w:eastAsia="lv-LV"/>
        </w:rPr>
        <w:t>Līdzfinansējumu piešķirt no Attīstības nodaļas 2025.</w:t>
      </w:r>
      <w:r w:rsidR="00F902BA">
        <w:rPr>
          <w:rFonts w:ascii="Times New Roman" w:eastAsia="Times New Roman" w:hAnsi="Times New Roman" w:cs="Times New Roman"/>
          <w:sz w:val="24"/>
          <w:szCs w:val="24"/>
          <w:lang w:eastAsia="lv-LV"/>
        </w:rPr>
        <w:t> </w:t>
      </w:r>
      <w:r w:rsidRPr="00BC3923">
        <w:rPr>
          <w:rFonts w:ascii="Times New Roman" w:eastAsia="Times New Roman" w:hAnsi="Times New Roman" w:cs="Times New Roman"/>
          <w:sz w:val="24"/>
          <w:szCs w:val="24"/>
          <w:lang w:eastAsia="lv-LV"/>
        </w:rPr>
        <w:t>gada budžeta pozīcijas “Sabiedrības integrācija un līdzdalība”,  kods: 1501.39</w:t>
      </w:r>
    </w:p>
    <w:p w14:paraId="37BF1EEB" w14:textId="77777777" w:rsidR="00BC3923" w:rsidRPr="006E087D" w:rsidRDefault="00BC3923" w:rsidP="00BC3923">
      <w:pPr>
        <w:spacing w:after="0" w:line="240" w:lineRule="auto"/>
        <w:ind w:firstLine="720"/>
        <w:jc w:val="both"/>
        <w:rPr>
          <w:rFonts w:ascii="Times New Roman" w:eastAsia="Times New Roman" w:hAnsi="Times New Roman" w:cs="Times New Roman"/>
          <w:sz w:val="24"/>
          <w:szCs w:val="24"/>
          <w:lang w:eastAsia="lv-LV"/>
        </w:rPr>
      </w:pP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2B1069F5" w14:textId="77777777" w:rsidR="00BC3923" w:rsidRDefault="00BC3923" w:rsidP="00F902BA">
      <w:pPr>
        <w:spacing w:after="0" w:line="240" w:lineRule="auto"/>
        <w:ind w:right="-1"/>
        <w:jc w:val="both"/>
        <w:rPr>
          <w:rFonts w:ascii="Times New Roman" w:eastAsia="Times New Roman" w:hAnsi="Times New Roman" w:cs="Arial Unicode MS"/>
          <w:sz w:val="24"/>
          <w:szCs w:val="24"/>
          <w:lang w:eastAsia="lv-LV" w:bidi="lo-LA"/>
        </w:rPr>
      </w:pPr>
    </w:p>
    <w:p w14:paraId="283B9C3A"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11E525D4"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35E9941B" w14:textId="31C185D6" w:rsidR="006111EC" w:rsidRPr="00E74BD1" w:rsidRDefault="000D6116" w:rsidP="00E74BD1">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005D600E" w:rsidRPr="00E371EC">
        <w:rPr>
          <w:rFonts w:ascii="Times New Roman" w:eastAsia="Calibri" w:hAnsi="Times New Roman" w:cs="Times New Roman"/>
          <w:i/>
          <w:sz w:val="24"/>
          <w:szCs w:val="24"/>
        </w:rPr>
        <w:t>Noviks 28378298</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sectPr w:rsidR="006111EC" w:rsidRPr="00E74BD1" w:rsidSect="000D6116">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B2FA8" w14:textId="77777777" w:rsidR="005869C0" w:rsidRDefault="005869C0">
      <w:pPr>
        <w:spacing w:after="0" w:line="240" w:lineRule="auto"/>
      </w:pPr>
      <w:r>
        <w:separator/>
      </w:r>
    </w:p>
  </w:endnote>
  <w:endnote w:type="continuationSeparator" w:id="0">
    <w:p w14:paraId="1A924895" w14:textId="77777777" w:rsidR="005869C0" w:rsidRDefault="0058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CD7D1" w14:textId="77777777" w:rsidR="005869C0" w:rsidRDefault="005869C0">
      <w:pPr>
        <w:spacing w:after="0" w:line="240" w:lineRule="auto"/>
      </w:pPr>
      <w:r>
        <w:separator/>
      </w:r>
    </w:p>
  </w:footnote>
  <w:footnote w:type="continuationSeparator" w:id="0">
    <w:p w14:paraId="77273D73" w14:textId="77777777" w:rsidR="005869C0" w:rsidRDefault="00586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3"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2"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0"/>
  </w:num>
  <w:num w:numId="2" w16cid:durableId="2028867514">
    <w:abstractNumId w:val="69"/>
  </w:num>
  <w:num w:numId="3" w16cid:durableId="971324600">
    <w:abstractNumId w:val="104"/>
  </w:num>
  <w:num w:numId="4" w16cid:durableId="896890245">
    <w:abstractNumId w:val="50"/>
  </w:num>
  <w:num w:numId="5" w16cid:durableId="1305887874">
    <w:abstractNumId w:val="6"/>
  </w:num>
  <w:num w:numId="6" w16cid:durableId="543949159">
    <w:abstractNumId w:val="116"/>
  </w:num>
  <w:num w:numId="7" w16cid:durableId="777412574">
    <w:abstractNumId w:val="28"/>
  </w:num>
  <w:num w:numId="8" w16cid:durableId="1267038869">
    <w:abstractNumId w:val="124"/>
  </w:num>
  <w:num w:numId="9" w16cid:durableId="919214467">
    <w:abstractNumId w:val="119"/>
  </w:num>
  <w:num w:numId="10" w16cid:durableId="125508747">
    <w:abstractNumId w:val="77"/>
  </w:num>
  <w:num w:numId="11" w16cid:durableId="1502504359">
    <w:abstractNumId w:val="4"/>
  </w:num>
  <w:num w:numId="12" w16cid:durableId="699165212">
    <w:abstractNumId w:val="23"/>
  </w:num>
  <w:num w:numId="13" w16cid:durableId="1307583220">
    <w:abstractNumId w:val="34"/>
  </w:num>
  <w:num w:numId="14" w16cid:durableId="69624136">
    <w:abstractNumId w:val="106"/>
  </w:num>
  <w:num w:numId="15" w16cid:durableId="347340947">
    <w:abstractNumId w:val="47"/>
  </w:num>
  <w:num w:numId="16" w16cid:durableId="1668482134">
    <w:abstractNumId w:val="8"/>
  </w:num>
  <w:num w:numId="17" w16cid:durableId="1407530012">
    <w:abstractNumId w:val="88"/>
  </w:num>
  <w:num w:numId="18" w16cid:durableId="1032151322">
    <w:abstractNumId w:val="105"/>
  </w:num>
  <w:num w:numId="19" w16cid:durableId="1497919565">
    <w:abstractNumId w:val="13"/>
  </w:num>
  <w:num w:numId="20" w16cid:durableId="1164053798">
    <w:abstractNumId w:val="14"/>
  </w:num>
  <w:num w:numId="21" w16cid:durableId="1202593000">
    <w:abstractNumId w:val="53"/>
  </w:num>
  <w:num w:numId="22" w16cid:durableId="578371887">
    <w:abstractNumId w:val="114"/>
  </w:num>
  <w:num w:numId="23" w16cid:durableId="1423256168">
    <w:abstractNumId w:val="21"/>
  </w:num>
  <w:num w:numId="24" w16cid:durableId="996618554">
    <w:abstractNumId w:val="46"/>
  </w:num>
  <w:num w:numId="25" w16cid:durableId="498078370">
    <w:abstractNumId w:val="20"/>
  </w:num>
  <w:num w:numId="26" w16cid:durableId="995567603">
    <w:abstractNumId w:val="85"/>
  </w:num>
  <w:num w:numId="27" w16cid:durableId="1370913584">
    <w:abstractNumId w:val="63"/>
  </w:num>
  <w:num w:numId="28" w16cid:durableId="1451321784">
    <w:abstractNumId w:val="2"/>
  </w:num>
  <w:num w:numId="29" w16cid:durableId="2725931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1"/>
  </w:num>
  <w:num w:numId="32" w16cid:durableId="1804418744">
    <w:abstractNumId w:val="98"/>
  </w:num>
  <w:num w:numId="33" w16cid:durableId="1193112501">
    <w:abstractNumId w:val="127"/>
  </w:num>
  <w:num w:numId="34" w16cid:durableId="767123615">
    <w:abstractNumId w:val="78"/>
  </w:num>
  <w:num w:numId="35" w16cid:durableId="578831254">
    <w:abstractNumId w:val="54"/>
  </w:num>
  <w:num w:numId="36" w16cid:durableId="1339767488">
    <w:abstractNumId w:val="42"/>
  </w:num>
  <w:num w:numId="37" w16cid:durableId="895512147">
    <w:abstractNumId w:val="73"/>
  </w:num>
  <w:num w:numId="38" w16cid:durableId="205915150">
    <w:abstractNumId w:val="33"/>
  </w:num>
  <w:num w:numId="39" w16cid:durableId="736123601">
    <w:abstractNumId w:val="118"/>
  </w:num>
  <w:num w:numId="40" w16cid:durableId="1328316216">
    <w:abstractNumId w:val="84"/>
  </w:num>
  <w:num w:numId="41" w16cid:durableId="851574951">
    <w:abstractNumId w:val="109"/>
  </w:num>
  <w:num w:numId="42" w16cid:durableId="1995642915">
    <w:abstractNumId w:val="61"/>
  </w:num>
  <w:num w:numId="43" w16cid:durableId="237791946">
    <w:abstractNumId w:val="30"/>
  </w:num>
  <w:num w:numId="44" w16cid:durableId="1633946342">
    <w:abstractNumId w:val="95"/>
  </w:num>
  <w:num w:numId="45" w16cid:durableId="1234046704">
    <w:abstractNumId w:val="79"/>
  </w:num>
  <w:num w:numId="46" w16cid:durableId="1602642533">
    <w:abstractNumId w:val="108"/>
  </w:num>
  <w:num w:numId="47" w16cid:durableId="276908065">
    <w:abstractNumId w:val="112"/>
  </w:num>
  <w:num w:numId="48" w16cid:durableId="1066339838">
    <w:abstractNumId w:val="7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9"/>
  </w:num>
  <w:num w:numId="51" w16cid:durableId="1809781758">
    <w:abstractNumId w:val="65"/>
  </w:num>
  <w:num w:numId="52" w16cid:durableId="486172621">
    <w:abstractNumId w:val="11"/>
  </w:num>
  <w:num w:numId="53" w16cid:durableId="688333173">
    <w:abstractNumId w:val="39"/>
  </w:num>
  <w:num w:numId="54" w16cid:durableId="1221134623">
    <w:abstractNumId w:val="125"/>
  </w:num>
  <w:num w:numId="55" w16cid:durableId="167294698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71"/>
  </w:num>
  <w:num w:numId="58" w16cid:durableId="1495150032">
    <w:abstractNumId w:val="48"/>
  </w:num>
  <w:num w:numId="59" w16cid:durableId="2056654653">
    <w:abstractNumId w:val="35"/>
  </w:num>
  <w:num w:numId="60" w16cid:durableId="2025864008">
    <w:abstractNumId w:val="31"/>
  </w:num>
  <w:num w:numId="61" w16cid:durableId="1323192346">
    <w:abstractNumId w:val="51"/>
  </w:num>
  <w:num w:numId="62" w16cid:durableId="498618770">
    <w:abstractNumId w:val="103"/>
  </w:num>
  <w:num w:numId="63" w16cid:durableId="1757705841">
    <w:abstractNumId w:val="62"/>
  </w:num>
  <w:num w:numId="64" w16cid:durableId="431903389">
    <w:abstractNumId w:val="45"/>
  </w:num>
  <w:num w:numId="65" w16cid:durableId="1877501801">
    <w:abstractNumId w:val="56"/>
  </w:num>
  <w:num w:numId="66" w16cid:durableId="1954550419">
    <w:abstractNumId w:val="97"/>
  </w:num>
  <w:num w:numId="67" w16cid:durableId="2143964732">
    <w:abstractNumId w:val="5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0"/>
  </w:num>
  <w:num w:numId="71" w16cid:durableId="1474908512">
    <w:abstractNumId w:val="17"/>
  </w:num>
  <w:num w:numId="72" w16cid:durableId="1309630283">
    <w:abstractNumId w:val="94"/>
  </w:num>
  <w:num w:numId="73" w16cid:durableId="211432184">
    <w:abstractNumId w:val="126"/>
  </w:num>
  <w:num w:numId="74" w16cid:durableId="1211768849">
    <w:abstractNumId w:val="76"/>
  </w:num>
  <w:num w:numId="75" w16cid:durableId="1806268895">
    <w:abstractNumId w:val="68"/>
  </w:num>
  <w:num w:numId="76" w16cid:durableId="879627239">
    <w:abstractNumId w:val="72"/>
  </w:num>
  <w:num w:numId="77" w16cid:durableId="878280220">
    <w:abstractNumId w:val="41"/>
  </w:num>
  <w:num w:numId="78" w16cid:durableId="1137526860">
    <w:abstractNumId w:val="100"/>
  </w:num>
  <w:num w:numId="79" w16cid:durableId="1990670167">
    <w:abstractNumId w:val="7"/>
  </w:num>
  <w:num w:numId="80" w16cid:durableId="494806276">
    <w:abstractNumId w:val="64"/>
  </w:num>
  <w:num w:numId="81" w16cid:durableId="654988129">
    <w:abstractNumId w:val="60"/>
  </w:num>
  <w:num w:numId="82" w16cid:durableId="18251969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0"/>
  </w:num>
  <w:num w:numId="84" w16cid:durableId="1528326674">
    <w:abstractNumId w:val="19"/>
  </w:num>
  <w:num w:numId="85" w16cid:durableId="1752460496">
    <w:abstractNumId w:val="96"/>
  </w:num>
  <w:num w:numId="86" w16cid:durableId="752899749">
    <w:abstractNumId w:val="5"/>
  </w:num>
  <w:num w:numId="87" w16cid:durableId="1062018764">
    <w:abstractNumId w:val="36"/>
  </w:num>
  <w:num w:numId="88" w16cid:durableId="198666335">
    <w:abstractNumId w:val="91"/>
  </w:num>
  <w:num w:numId="89" w16cid:durableId="209677668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5"/>
  </w:num>
  <w:num w:numId="92" w16cid:durableId="1557929580">
    <w:abstractNumId w:val="29"/>
  </w:num>
  <w:num w:numId="93" w16cid:durableId="666979467">
    <w:abstractNumId w:val="24"/>
  </w:num>
  <w:num w:numId="94" w16cid:durableId="16991169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89"/>
  </w:num>
  <w:num w:numId="96" w16cid:durableId="77791838">
    <w:abstractNumId w:val="120"/>
  </w:num>
  <w:num w:numId="97" w16cid:durableId="4128954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2"/>
  </w:num>
  <w:num w:numId="99" w16cid:durableId="960843145">
    <w:abstractNumId w:val="58"/>
  </w:num>
  <w:num w:numId="100" w16cid:durableId="48890007">
    <w:abstractNumId w:val="102"/>
  </w:num>
  <w:num w:numId="101" w16cid:durableId="1734112912">
    <w:abstractNumId w:val="57"/>
  </w:num>
  <w:num w:numId="102" w16cid:durableId="135426629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8"/>
  </w:num>
  <w:num w:numId="105" w16cid:durableId="1960335345">
    <w:abstractNumId w:val="74"/>
  </w:num>
  <w:num w:numId="106" w16cid:durableId="1719158428">
    <w:abstractNumId w:val="115"/>
  </w:num>
  <w:num w:numId="107" w16cid:durableId="211577656">
    <w:abstractNumId w:val="66"/>
  </w:num>
  <w:num w:numId="108" w16cid:durableId="443959854">
    <w:abstractNumId w:val="18"/>
  </w:num>
  <w:num w:numId="109" w16cid:durableId="556891754">
    <w:abstractNumId w:val="1"/>
  </w:num>
  <w:num w:numId="110" w16cid:durableId="66112722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1"/>
  </w:num>
  <w:num w:numId="112" w16cid:durableId="270481688">
    <w:abstractNumId w:val="43"/>
  </w:num>
  <w:num w:numId="113" w16cid:durableId="1226837575">
    <w:abstractNumId w:val="101"/>
  </w:num>
  <w:num w:numId="114" w16cid:durableId="1093940325">
    <w:abstractNumId w:val="123"/>
  </w:num>
  <w:num w:numId="115" w16cid:durableId="1314915191">
    <w:abstractNumId w:val="87"/>
  </w:num>
  <w:num w:numId="116" w16cid:durableId="1707560238">
    <w:abstractNumId w:val="82"/>
  </w:num>
  <w:num w:numId="117" w16cid:durableId="115117072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7"/>
  </w:num>
  <w:num w:numId="120" w16cid:durableId="1967659838">
    <w:abstractNumId w:val="75"/>
  </w:num>
  <w:num w:numId="121" w16cid:durableId="851333578">
    <w:abstractNumId w:val="32"/>
  </w:num>
  <w:num w:numId="122" w16cid:durableId="598834302">
    <w:abstractNumId w:val="83"/>
  </w:num>
  <w:num w:numId="123" w16cid:durableId="427851377">
    <w:abstractNumId w:val="86"/>
  </w:num>
  <w:num w:numId="124" w16cid:durableId="767233920">
    <w:abstractNumId w:val="67"/>
  </w:num>
  <w:num w:numId="125" w16cid:durableId="1630696637">
    <w:abstractNumId w:val="117"/>
  </w:num>
  <w:num w:numId="126" w16cid:durableId="485125818">
    <w:abstractNumId w:val="26"/>
  </w:num>
  <w:num w:numId="127" w16cid:durableId="1330208990">
    <w:abstractNumId w:val="15"/>
  </w:num>
  <w:num w:numId="128" w16cid:durableId="1012681898">
    <w:abstractNumId w:val="40"/>
  </w:num>
  <w:num w:numId="129" w16cid:durableId="871498945">
    <w:abstractNumId w:val="107"/>
  </w:num>
  <w:num w:numId="130" w16cid:durableId="473646220">
    <w:abstractNumId w:val="16"/>
  </w:num>
  <w:num w:numId="131" w16cid:durableId="948971718">
    <w:abstractNumId w:val="44"/>
  </w:num>
  <w:num w:numId="132" w16cid:durableId="1459642656">
    <w:abstractNumId w:val="99"/>
  </w:num>
  <w:num w:numId="133" w16cid:durableId="5693433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5F86"/>
    <w:rsid w:val="002F7BBE"/>
    <w:rsid w:val="003072B5"/>
    <w:rsid w:val="00314F3B"/>
    <w:rsid w:val="00320F8C"/>
    <w:rsid w:val="003211D9"/>
    <w:rsid w:val="003300BB"/>
    <w:rsid w:val="00332007"/>
    <w:rsid w:val="003366D1"/>
    <w:rsid w:val="00337104"/>
    <w:rsid w:val="00340133"/>
    <w:rsid w:val="0034056A"/>
    <w:rsid w:val="00345C0C"/>
    <w:rsid w:val="00352A72"/>
    <w:rsid w:val="00356FDD"/>
    <w:rsid w:val="00361CDF"/>
    <w:rsid w:val="0036388E"/>
    <w:rsid w:val="003646AC"/>
    <w:rsid w:val="00371D94"/>
    <w:rsid w:val="003725B1"/>
    <w:rsid w:val="003728FF"/>
    <w:rsid w:val="00376145"/>
    <w:rsid w:val="00376D01"/>
    <w:rsid w:val="00384A13"/>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A14C3"/>
    <w:rsid w:val="004A5104"/>
    <w:rsid w:val="004A6E8C"/>
    <w:rsid w:val="004A720B"/>
    <w:rsid w:val="004A773A"/>
    <w:rsid w:val="004B2490"/>
    <w:rsid w:val="004C4D20"/>
    <w:rsid w:val="004C7232"/>
    <w:rsid w:val="004D11AE"/>
    <w:rsid w:val="004D1E87"/>
    <w:rsid w:val="004D1E9F"/>
    <w:rsid w:val="004D4785"/>
    <w:rsid w:val="004D6617"/>
    <w:rsid w:val="004D6F2B"/>
    <w:rsid w:val="004E17A7"/>
    <w:rsid w:val="004E21DF"/>
    <w:rsid w:val="004E2A47"/>
    <w:rsid w:val="004E2C49"/>
    <w:rsid w:val="004E7D53"/>
    <w:rsid w:val="004F57D2"/>
    <w:rsid w:val="00502D03"/>
    <w:rsid w:val="005113CA"/>
    <w:rsid w:val="00512E96"/>
    <w:rsid w:val="005315A3"/>
    <w:rsid w:val="00531EB7"/>
    <w:rsid w:val="0053211A"/>
    <w:rsid w:val="005326E3"/>
    <w:rsid w:val="0053526B"/>
    <w:rsid w:val="00542FD7"/>
    <w:rsid w:val="00550FED"/>
    <w:rsid w:val="00551B40"/>
    <w:rsid w:val="00551F1E"/>
    <w:rsid w:val="005524DA"/>
    <w:rsid w:val="00555739"/>
    <w:rsid w:val="00556661"/>
    <w:rsid w:val="005718A2"/>
    <w:rsid w:val="005869C0"/>
    <w:rsid w:val="00591B26"/>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11259"/>
    <w:rsid w:val="00816427"/>
    <w:rsid w:val="0082115C"/>
    <w:rsid w:val="008219F8"/>
    <w:rsid w:val="00821CBB"/>
    <w:rsid w:val="008260A3"/>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2334"/>
    <w:rsid w:val="008F70EC"/>
    <w:rsid w:val="009048FA"/>
    <w:rsid w:val="009243A4"/>
    <w:rsid w:val="0092482B"/>
    <w:rsid w:val="00927E75"/>
    <w:rsid w:val="00933C67"/>
    <w:rsid w:val="00934B16"/>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937CE"/>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C45BF"/>
    <w:rsid w:val="00CD25C6"/>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2418C"/>
    <w:rsid w:val="00E30602"/>
    <w:rsid w:val="00E32DF4"/>
    <w:rsid w:val="00E3503A"/>
    <w:rsid w:val="00E37D02"/>
    <w:rsid w:val="00E40124"/>
    <w:rsid w:val="00E40A86"/>
    <w:rsid w:val="00E4499E"/>
    <w:rsid w:val="00E5278E"/>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83DB8"/>
    <w:rsid w:val="00F902BA"/>
    <w:rsid w:val="00F923F7"/>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72170989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1</Pages>
  <Words>1540</Words>
  <Characters>879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230</cp:revision>
  <dcterms:created xsi:type="dcterms:W3CDTF">2024-09-06T08:06:00Z</dcterms:created>
  <dcterms:modified xsi:type="dcterms:W3CDTF">2025-03-28T09:39:00Z</dcterms:modified>
</cp:coreProperties>
</file>